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C5A76F" w14:textId="7BB8BA56" w:rsidR="009F11D2" w:rsidRPr="00B10ABC" w:rsidRDefault="009F11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H SarabunIT๙" w:eastAsia="Sarabun" w:hAnsi="TH SarabunIT๙" w:cs="TH SarabunIT๙"/>
          <w:color w:val="000000"/>
          <w:sz w:val="28"/>
        </w:rPr>
      </w:pPr>
    </w:p>
    <w:p w14:paraId="267740D3" w14:textId="577FB311" w:rsidR="009F11D2" w:rsidRPr="00B10ABC" w:rsidRDefault="00B10AB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H SarabunIT๙" w:eastAsia="Sarabun" w:hAnsi="TH SarabunIT๙" w:cs="TH SarabunIT๙"/>
          <w:color w:val="000000"/>
          <w:sz w:val="72"/>
          <w:szCs w:val="72"/>
        </w:rPr>
      </w:pPr>
      <w:r w:rsidRPr="00B10ABC">
        <w:rPr>
          <w:rFonts w:ascii="TH SarabunIT๙" w:hAnsi="TH SarabunIT๙" w:cs="TH SarabunIT๙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4684C627" wp14:editId="4F3C5BE7">
                <wp:simplePos x="0" y="0"/>
                <wp:positionH relativeFrom="column">
                  <wp:posOffset>-151130</wp:posOffset>
                </wp:positionH>
                <wp:positionV relativeFrom="paragraph">
                  <wp:posOffset>2141855</wp:posOffset>
                </wp:positionV>
                <wp:extent cx="9505950" cy="4155440"/>
                <wp:effectExtent l="0" t="0" r="0" b="0"/>
                <wp:wrapSquare wrapText="bothSides" distT="45720" distB="45720" distL="114300" distR="114300"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5950" cy="415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2A09734" w14:textId="7855715D" w:rsidR="009F11D2" w:rsidRPr="00B10ABC" w:rsidRDefault="00413B16" w:rsidP="00B10ABC">
                            <w:pPr>
                              <w:spacing w:after="0" w:line="275" w:lineRule="auto"/>
                              <w:ind w:left="5" w:hanging="7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B10ABC">
                              <w:rPr>
                                <w:rFonts w:ascii="TH SarabunIT๙" w:eastAsia="Sarabun" w:hAnsi="TH SarabunIT๙" w:cs="TH SarabunIT๙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cs/>
                              </w:rPr>
                              <w:t>รายงานผลการการจัดการทรัพย์สินของราชการ ของบริจาค และการจัดเก็บของกลาง ประจำปีงบประมาณ พ</w:t>
                            </w:r>
                            <w:r w:rsidRPr="00B10ABC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72"/>
                              </w:rPr>
                              <w:t>.</w:t>
                            </w:r>
                            <w:r w:rsidRPr="00B10ABC">
                              <w:rPr>
                                <w:rFonts w:ascii="TH SarabunIT๙" w:eastAsia="Sarabun" w:hAnsi="TH SarabunIT๙" w:cs="TH SarabunIT๙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cs/>
                              </w:rPr>
                              <w:t>ศ</w:t>
                            </w:r>
                            <w:r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72"/>
                              </w:rPr>
                              <w:t>. 2568</w:t>
                            </w:r>
                          </w:p>
                          <w:p w14:paraId="25D56B0D" w14:textId="1F3FC564" w:rsidR="009F11D2" w:rsidRPr="00B10ABC" w:rsidRDefault="00413B16" w:rsidP="00B10ABC">
                            <w:pPr>
                              <w:spacing w:after="0" w:line="240" w:lineRule="auto"/>
                              <w:ind w:left="5" w:hanging="7"/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</w:rPr>
                            </w:pPr>
                            <w:r w:rsidRPr="00B10ABC">
                              <w:rPr>
                                <w:rFonts w:ascii="TH SarabunIT๙" w:eastAsia="Sarabun" w:hAnsi="TH SarabunIT๙" w:cs="TH SarabunIT๙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cs/>
                              </w:rPr>
                              <w:t>ของสถานี</w:t>
                            </w:r>
                            <w:r w:rsidRPr="00B10ABC">
                              <w:rPr>
                                <w:rFonts w:ascii="TH SarabunIT๙" w:eastAsia="Sarabun" w:hAnsi="TH SarabunIT๙" w:cs="TH SarabunIT๙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cs/>
                              </w:rPr>
                              <w:t>ตำรวจภูธร</w:t>
                            </w:r>
                            <w:r w:rsidR="00B10ABC" w:rsidRPr="00B10ABC">
                              <w:rPr>
                                <w:rFonts w:ascii="TH SarabunIT๙" w:eastAsia="Sarabun" w:hAnsi="TH SarabunIT๙" w:cs="TH SarabunIT๙" w:hint="cs"/>
                                <w:bCs/>
                                <w:color w:val="000000"/>
                                <w:sz w:val="72"/>
                                <w:szCs w:val="72"/>
                                <w:cs/>
                              </w:rPr>
                              <w:t>สองพี่น้อง</w:t>
                            </w:r>
                          </w:p>
                          <w:p w14:paraId="07789E4E" w14:textId="054F8C86" w:rsidR="009F11D2" w:rsidRDefault="00413B16" w:rsidP="00B10ABC">
                            <w:pPr>
                              <w:spacing w:after="0" w:line="240" w:lineRule="auto"/>
                              <w:ind w:left="5" w:hanging="7"/>
                              <w:jc w:val="center"/>
                              <w:rPr>
                                <w:rFonts w:ascii="TH SarabunIT๙" w:eastAsia="Sarabun" w:hAnsi="TH SarabunIT๙" w:cs="TH SarabunIT๙"/>
                                <w:bCs/>
                                <w:color w:val="000000"/>
                                <w:sz w:val="72"/>
                                <w:szCs w:val="72"/>
                              </w:rPr>
                            </w:pPr>
                            <w:r w:rsidRPr="00B10ABC">
                              <w:rPr>
                                <w:rFonts w:ascii="TH SarabunIT๙" w:eastAsia="Sarabun" w:hAnsi="TH SarabunIT๙" w:cs="TH SarabunIT๙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cs/>
                              </w:rPr>
                              <w:t>จังหวัด</w:t>
                            </w:r>
                            <w:r w:rsidR="00B10ABC" w:rsidRPr="00B10ABC">
                              <w:rPr>
                                <w:rFonts w:ascii="TH SarabunIT๙" w:eastAsia="Sarabun" w:hAnsi="TH SarabunIT๙" w:cs="TH SarabunIT๙" w:hint="cs"/>
                                <w:bCs/>
                                <w:color w:val="000000"/>
                                <w:sz w:val="72"/>
                                <w:szCs w:val="72"/>
                                <w:cs/>
                              </w:rPr>
                              <w:t>สุพรรณบุรี</w:t>
                            </w:r>
                          </w:p>
                          <w:p w14:paraId="7CAC91F6" w14:textId="77777777" w:rsidR="00B10ABC" w:rsidRDefault="00B10ABC" w:rsidP="00B10ABC">
                            <w:pPr>
                              <w:spacing w:after="0" w:line="240" w:lineRule="auto"/>
                              <w:ind w:left="5" w:hanging="7"/>
                              <w:jc w:val="center"/>
                              <w:rPr>
                                <w:rFonts w:ascii="TH SarabunIT๙" w:eastAsia="Sarabun" w:hAnsi="TH SarabunIT๙" w:cs="TH SarabunIT๙"/>
                                <w:bCs/>
                                <w:color w:val="000000"/>
                                <w:sz w:val="72"/>
                                <w:szCs w:val="72"/>
                              </w:rPr>
                            </w:pPr>
                          </w:p>
                          <w:p w14:paraId="598DD7C2" w14:textId="77777777" w:rsidR="00B10ABC" w:rsidRPr="00B10ABC" w:rsidRDefault="00B10ABC" w:rsidP="00B10ABC">
                            <w:pPr>
                              <w:spacing w:after="0" w:line="240" w:lineRule="auto"/>
                              <w:ind w:left="5" w:hanging="7"/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sz w:val="72"/>
                                <w:szCs w:val="72"/>
                              </w:rPr>
                            </w:pPr>
                          </w:p>
                          <w:p w14:paraId="395DBBE0" w14:textId="77777777" w:rsidR="009F11D2" w:rsidRPr="007A71DE" w:rsidRDefault="009F11D2" w:rsidP="00B10ABC">
                            <w:pPr>
                              <w:spacing w:after="0" w:line="240" w:lineRule="auto"/>
                              <w:ind w:left="0" w:hanging="2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14:paraId="5BFD5A4A" w14:textId="66F644FE" w:rsidR="009F11D2" w:rsidRPr="007A71DE" w:rsidRDefault="00413B16" w:rsidP="00B10ABC">
                            <w:pPr>
                              <w:spacing w:after="0" w:line="258" w:lineRule="auto"/>
                              <w:ind w:left="1" w:hanging="3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7A71DE">
                              <w:rPr>
                                <w:rFonts w:ascii="TH SarabunIT๙" w:eastAsia="Sarabun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IT๙" w:eastAsia="Sarabun" w:hAnsi="TH SarabunIT๙" w:cs="TH SarabunIT๙"/>
                                <w:b/>
                                <w:sz w:val="32"/>
                              </w:rPr>
                              <w:t>29</w:t>
                            </w:r>
                            <w:r w:rsidRPr="007A71DE">
                              <w:rPr>
                                <w:rFonts w:ascii="TH SarabunIT๙" w:eastAsia="Sarabun" w:hAnsi="TH SarabunIT๙" w:cs="TH SarabunIT๙"/>
                                <w:b/>
                                <w:sz w:val="32"/>
                              </w:rPr>
                              <w:t xml:space="preserve"> </w:t>
                            </w:r>
                            <w:r w:rsidR="00484832" w:rsidRPr="00484832">
                              <w:rPr>
                                <w:rFonts w:ascii="TH SarabunIT๙" w:eastAsia="Sarabun" w:hAnsi="TH SarabunIT๙" w:cs="TH SarabunIT๙" w:hint="cs"/>
                                <w:bCs/>
                                <w:sz w:val="36"/>
                                <w:szCs w:val="32"/>
                                <w:cs/>
                              </w:rPr>
                              <w:t>พฤศจิกายน</w:t>
                            </w:r>
                            <w:r>
                              <w:rPr>
                                <w:rFonts w:ascii="TH SarabunIT๙" w:eastAsia="Sarabun" w:hAnsi="TH SarabunIT๙" w:cs="TH SarabunIT๙"/>
                                <w:b/>
                                <w:sz w:val="32"/>
                              </w:rPr>
                              <w:t xml:space="preserve"> 2567</w:t>
                            </w:r>
                          </w:p>
                          <w:p w14:paraId="217DA186" w14:textId="77777777" w:rsidR="009F11D2" w:rsidRPr="00B10ABC" w:rsidRDefault="009F11D2" w:rsidP="00B10ABC">
                            <w:pPr>
                              <w:spacing w:after="0" w:line="275" w:lineRule="auto"/>
                              <w:ind w:left="0" w:hanging="2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14:paraId="6BAA66F2" w14:textId="77777777" w:rsidR="009F11D2" w:rsidRPr="007A71DE" w:rsidRDefault="009F11D2" w:rsidP="00B10ABC">
                            <w:pPr>
                              <w:spacing w:after="0" w:line="275" w:lineRule="auto"/>
                              <w:ind w:left="0" w:hanging="2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684C627" id="สี่เหลี่ยมผืนผ้า 1" o:spid="_x0000_s1026" style="position:absolute;left:0;text-align:left;margin-left:-11.9pt;margin-top:168.65pt;width:748.5pt;height:327.2pt;z-index:251659264;visibility:visible;mso-wrap-style:square;mso-width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" stroked="f">
                <v:textbox inset="2.53958mm,1.2694mm,2.53958mm,1.2694mm">
                  <w:txbxContent>
                    <w:p w14:paraId="42A09734" w14:textId="7855715D" w:rsidR="009F11D2" w:rsidRPr="00B10ABC" w:rsidRDefault="00413B16" w:rsidP="00B10ABC">
                      <w:pPr>
                        <w:spacing w:after="0" w:line="275" w:lineRule="auto"/>
                        <w:ind w:left="5" w:hanging="7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B10ABC">
                        <w:rPr>
                          <w:rFonts w:ascii="TH SarabunIT๙" w:eastAsia="Sarabun" w:hAnsi="TH SarabunIT๙" w:cs="TH SarabunIT๙"/>
                          <w:b/>
                          <w:bCs/>
                          <w:color w:val="000000"/>
                          <w:sz w:val="72"/>
                          <w:szCs w:val="72"/>
                          <w:cs/>
                        </w:rPr>
                        <w:t>รายงานผลการการจัดการทรัพย์สินของราชการ ของบริจาค และการจัดเก็บของกลาง ประจำปีงบประมาณ พ</w:t>
                      </w:r>
                      <w:r w:rsidRPr="00B10ABC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72"/>
                        </w:rPr>
                        <w:t>.</w:t>
                      </w:r>
                      <w:r w:rsidRPr="00B10ABC">
                        <w:rPr>
                          <w:rFonts w:ascii="TH SarabunIT๙" w:eastAsia="Sarabun" w:hAnsi="TH SarabunIT๙" w:cs="TH SarabunIT๙"/>
                          <w:b/>
                          <w:bCs/>
                          <w:color w:val="000000"/>
                          <w:sz w:val="72"/>
                          <w:szCs w:val="72"/>
                          <w:cs/>
                        </w:rPr>
                        <w:t>ศ</w:t>
                      </w:r>
                      <w:r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72"/>
                        </w:rPr>
                        <w:t>. 2568</w:t>
                      </w:r>
                    </w:p>
                    <w:p w14:paraId="25D56B0D" w14:textId="1F3FC564" w:rsidR="009F11D2" w:rsidRPr="00B10ABC" w:rsidRDefault="00413B16" w:rsidP="00B10ABC">
                      <w:pPr>
                        <w:spacing w:after="0" w:line="240" w:lineRule="auto"/>
                        <w:ind w:left="5" w:hanging="7"/>
                        <w:jc w:val="center"/>
                        <w:rPr>
                          <w:rFonts w:ascii="TH SarabunIT๙" w:hAnsi="TH SarabunIT๙" w:cs="TH SarabunIT๙"/>
                          <w:bCs/>
                        </w:rPr>
                      </w:pPr>
                      <w:r w:rsidRPr="00B10ABC">
                        <w:rPr>
                          <w:rFonts w:ascii="TH SarabunIT๙" w:eastAsia="Sarabun" w:hAnsi="TH SarabunIT๙" w:cs="TH SarabunIT๙"/>
                          <w:b/>
                          <w:bCs/>
                          <w:color w:val="000000"/>
                          <w:sz w:val="72"/>
                          <w:szCs w:val="72"/>
                          <w:cs/>
                        </w:rPr>
                        <w:t>ของสถานี</w:t>
                      </w:r>
                      <w:r w:rsidRPr="00B10ABC">
                        <w:rPr>
                          <w:rFonts w:ascii="TH SarabunIT๙" w:eastAsia="Sarabun" w:hAnsi="TH SarabunIT๙" w:cs="TH SarabunIT๙"/>
                          <w:b/>
                          <w:bCs/>
                          <w:color w:val="000000"/>
                          <w:sz w:val="72"/>
                          <w:szCs w:val="72"/>
                          <w:cs/>
                        </w:rPr>
                        <w:t>ตำรวจภูธร</w:t>
                      </w:r>
                      <w:r w:rsidR="00B10ABC" w:rsidRPr="00B10ABC">
                        <w:rPr>
                          <w:rFonts w:ascii="TH SarabunIT๙" w:eastAsia="Sarabun" w:hAnsi="TH SarabunIT๙" w:cs="TH SarabunIT๙" w:hint="cs"/>
                          <w:bCs/>
                          <w:color w:val="000000"/>
                          <w:sz w:val="72"/>
                          <w:szCs w:val="72"/>
                          <w:cs/>
                        </w:rPr>
                        <w:t>สองพี่น้อง</w:t>
                      </w:r>
                    </w:p>
                    <w:p w14:paraId="07789E4E" w14:textId="054F8C86" w:rsidR="009F11D2" w:rsidRDefault="00413B16" w:rsidP="00B10ABC">
                      <w:pPr>
                        <w:spacing w:after="0" w:line="240" w:lineRule="auto"/>
                        <w:ind w:left="5" w:hanging="7"/>
                        <w:jc w:val="center"/>
                        <w:rPr>
                          <w:rFonts w:ascii="TH SarabunIT๙" w:eastAsia="Sarabun" w:hAnsi="TH SarabunIT๙" w:cs="TH SarabunIT๙"/>
                          <w:bCs/>
                          <w:color w:val="000000"/>
                          <w:sz w:val="72"/>
                          <w:szCs w:val="72"/>
                        </w:rPr>
                      </w:pPr>
                      <w:r w:rsidRPr="00B10ABC">
                        <w:rPr>
                          <w:rFonts w:ascii="TH SarabunIT๙" w:eastAsia="Sarabun" w:hAnsi="TH SarabunIT๙" w:cs="TH SarabunIT๙"/>
                          <w:b/>
                          <w:bCs/>
                          <w:color w:val="000000"/>
                          <w:sz w:val="72"/>
                          <w:szCs w:val="72"/>
                          <w:cs/>
                        </w:rPr>
                        <w:t>จังหวัด</w:t>
                      </w:r>
                      <w:r w:rsidR="00B10ABC" w:rsidRPr="00B10ABC">
                        <w:rPr>
                          <w:rFonts w:ascii="TH SarabunIT๙" w:eastAsia="Sarabun" w:hAnsi="TH SarabunIT๙" w:cs="TH SarabunIT๙" w:hint="cs"/>
                          <w:bCs/>
                          <w:color w:val="000000"/>
                          <w:sz w:val="72"/>
                          <w:szCs w:val="72"/>
                          <w:cs/>
                        </w:rPr>
                        <w:t>สุพรรณบุรี</w:t>
                      </w:r>
                    </w:p>
                    <w:p w14:paraId="7CAC91F6" w14:textId="77777777" w:rsidR="00B10ABC" w:rsidRDefault="00B10ABC" w:rsidP="00B10ABC">
                      <w:pPr>
                        <w:spacing w:after="0" w:line="240" w:lineRule="auto"/>
                        <w:ind w:left="5" w:hanging="7"/>
                        <w:jc w:val="center"/>
                        <w:rPr>
                          <w:rFonts w:ascii="TH SarabunIT๙" w:eastAsia="Sarabun" w:hAnsi="TH SarabunIT๙" w:cs="TH SarabunIT๙"/>
                          <w:bCs/>
                          <w:color w:val="000000"/>
                          <w:sz w:val="72"/>
                          <w:szCs w:val="72"/>
                        </w:rPr>
                      </w:pPr>
                    </w:p>
                    <w:p w14:paraId="598DD7C2" w14:textId="77777777" w:rsidR="00B10ABC" w:rsidRPr="00B10ABC" w:rsidRDefault="00B10ABC" w:rsidP="00B10ABC">
                      <w:pPr>
                        <w:spacing w:after="0" w:line="240" w:lineRule="auto"/>
                        <w:ind w:left="5" w:hanging="7"/>
                        <w:jc w:val="center"/>
                        <w:rPr>
                          <w:rFonts w:ascii="TH SarabunIT๙" w:hAnsi="TH SarabunIT๙" w:cs="TH SarabunIT๙"/>
                          <w:bCs/>
                          <w:sz w:val="72"/>
                          <w:szCs w:val="72"/>
                        </w:rPr>
                      </w:pPr>
                    </w:p>
                    <w:p w14:paraId="395DBBE0" w14:textId="77777777" w:rsidR="009F11D2" w:rsidRPr="007A71DE" w:rsidRDefault="009F11D2" w:rsidP="00B10ABC">
                      <w:pPr>
                        <w:spacing w:after="0" w:line="240" w:lineRule="auto"/>
                        <w:ind w:left="0" w:hanging="2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</w:p>
                    <w:p w14:paraId="5BFD5A4A" w14:textId="66F644FE" w:rsidR="009F11D2" w:rsidRPr="007A71DE" w:rsidRDefault="00413B16" w:rsidP="00B10ABC">
                      <w:pPr>
                        <w:spacing w:after="0" w:line="258" w:lineRule="auto"/>
                        <w:ind w:left="1" w:hanging="3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7A71DE">
                        <w:rPr>
                          <w:rFonts w:ascii="TH SarabunIT๙" w:eastAsia="Sarabun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IT๙" w:eastAsia="Sarabun" w:hAnsi="TH SarabunIT๙" w:cs="TH SarabunIT๙"/>
                          <w:b/>
                          <w:sz w:val="32"/>
                        </w:rPr>
                        <w:t>29</w:t>
                      </w:r>
                      <w:r w:rsidRPr="007A71DE">
                        <w:rPr>
                          <w:rFonts w:ascii="TH SarabunIT๙" w:eastAsia="Sarabun" w:hAnsi="TH SarabunIT๙" w:cs="TH SarabunIT๙"/>
                          <w:b/>
                          <w:sz w:val="32"/>
                        </w:rPr>
                        <w:t xml:space="preserve"> </w:t>
                      </w:r>
                      <w:r w:rsidR="00484832" w:rsidRPr="00484832">
                        <w:rPr>
                          <w:rFonts w:ascii="TH SarabunIT๙" w:eastAsia="Sarabun" w:hAnsi="TH SarabunIT๙" w:cs="TH SarabunIT๙" w:hint="cs"/>
                          <w:bCs/>
                          <w:sz w:val="36"/>
                          <w:szCs w:val="32"/>
                          <w:cs/>
                        </w:rPr>
                        <w:t>พฤศจิกายน</w:t>
                      </w:r>
                      <w:r>
                        <w:rPr>
                          <w:rFonts w:ascii="TH SarabunIT๙" w:eastAsia="Sarabun" w:hAnsi="TH SarabunIT๙" w:cs="TH SarabunIT๙"/>
                          <w:b/>
                          <w:sz w:val="32"/>
                        </w:rPr>
                        <w:t xml:space="preserve"> 2567</w:t>
                      </w:r>
                    </w:p>
                    <w:p w14:paraId="217DA186" w14:textId="77777777" w:rsidR="009F11D2" w:rsidRPr="00B10ABC" w:rsidRDefault="009F11D2" w:rsidP="00B10ABC">
                      <w:pPr>
                        <w:spacing w:after="0" w:line="275" w:lineRule="auto"/>
                        <w:ind w:left="0" w:hanging="2"/>
                        <w:rPr>
                          <w:rFonts w:ascii="TH SarabunIT๙" w:hAnsi="TH SarabunIT๙" w:cs="TH SarabunIT๙"/>
                        </w:rPr>
                      </w:pPr>
                    </w:p>
                    <w:p w14:paraId="6BAA66F2" w14:textId="77777777" w:rsidR="009F11D2" w:rsidRPr="007A71DE" w:rsidRDefault="009F11D2" w:rsidP="00B10ABC">
                      <w:pPr>
                        <w:spacing w:after="0" w:line="275" w:lineRule="auto"/>
                        <w:ind w:left="0" w:hanging="2"/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Pr="00F96886"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inline distT="0" distB="0" distL="0" distR="0" wp14:anchorId="5CFF88F2" wp14:editId="36BD5B24">
            <wp:extent cx="2076450" cy="2058965"/>
            <wp:effectExtent l="0" t="0" r="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ตราโล่เขน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423" cy="205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BBF03" w14:textId="6E79F382" w:rsidR="00B10ABC" w:rsidRDefault="00B10ABC" w:rsidP="00B10AB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rPr>
          <w:rFonts w:ascii="TH SarabunIT๙" w:eastAsia="Sarabun" w:hAnsi="TH SarabunIT๙" w:cs="TH SarabunIT๙"/>
          <w:b/>
          <w:color w:val="000000"/>
          <w:sz w:val="30"/>
          <w:szCs w:val="30"/>
        </w:rPr>
      </w:pPr>
    </w:p>
    <w:p w14:paraId="6451F039" w14:textId="319B0B23" w:rsidR="009F11D2" w:rsidRPr="00B10ABC" w:rsidRDefault="00413B16" w:rsidP="00B10AB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jc w:val="center"/>
        <w:rPr>
          <w:rFonts w:ascii="TH SarabunIT๙" w:eastAsia="Sarabun" w:hAnsi="TH SarabunIT๙" w:cs="TH SarabunIT๙"/>
          <w:color w:val="000000"/>
          <w:sz w:val="30"/>
          <w:szCs w:val="30"/>
        </w:rPr>
      </w:pPr>
      <w:r w:rsidRPr="00B10ABC">
        <w:rPr>
          <w:rFonts w:ascii="TH SarabunIT๙" w:eastAsia="Sarabun" w:hAnsi="TH SarabunIT๙" w:cs="TH SarabunIT๙"/>
          <w:b/>
          <w:bCs/>
          <w:color w:val="000000"/>
          <w:sz w:val="30"/>
          <w:szCs w:val="30"/>
          <w:cs/>
        </w:rPr>
        <w:t xml:space="preserve">รายงานผลการการจัดการทรัพย์สินของราชการ ของบริจาค </w:t>
      </w:r>
      <w:r w:rsidRPr="00B10ABC">
        <w:rPr>
          <w:rFonts w:ascii="TH SarabunIT๙" w:eastAsia="Sarabun" w:hAnsi="TH SarabunIT๙" w:cs="TH SarabunIT๙"/>
          <w:b/>
          <w:bCs/>
          <w:color w:val="000000"/>
          <w:sz w:val="30"/>
          <w:szCs w:val="30"/>
          <w:cs/>
        </w:rPr>
        <w:t>และการจัดเก็บของกลาง</w:t>
      </w:r>
    </w:p>
    <w:p w14:paraId="3679B763" w14:textId="08D988D8" w:rsidR="009F11D2" w:rsidRPr="00B10ABC" w:rsidRDefault="00413B16" w:rsidP="00B10A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H SarabunIT๙" w:eastAsia="Sarabun" w:hAnsi="TH SarabunIT๙" w:cs="TH SarabunIT๙"/>
          <w:color w:val="000000"/>
          <w:sz w:val="30"/>
          <w:szCs w:val="30"/>
        </w:rPr>
      </w:pPr>
      <w:r w:rsidRPr="00B10ABC">
        <w:rPr>
          <w:rFonts w:ascii="TH SarabunIT๙" w:eastAsia="Sarabun" w:hAnsi="TH SarabunIT๙" w:cs="TH SarabunIT๙"/>
          <w:b/>
          <w:bCs/>
          <w:color w:val="000000"/>
          <w:sz w:val="30"/>
          <w:szCs w:val="30"/>
          <w:cs/>
        </w:rPr>
        <w:t>สถานีตำรวจภูธร</w:t>
      </w:r>
      <w:r w:rsidR="00B10ABC" w:rsidRPr="007A71DE">
        <w:rPr>
          <w:rFonts w:ascii="TH SarabunIT๙" w:eastAsia="Sarabun" w:hAnsi="TH SarabunIT๙" w:cs="TH SarabunIT๙" w:hint="cs"/>
          <w:bCs/>
          <w:color w:val="000000"/>
          <w:sz w:val="30"/>
          <w:szCs w:val="30"/>
          <w:cs/>
        </w:rPr>
        <w:t>สองพี่น้อง</w:t>
      </w:r>
      <w:r w:rsidRPr="00B10ABC">
        <w:rPr>
          <w:rFonts w:ascii="TH SarabunIT๙" w:eastAsia="Sarabun" w:hAnsi="TH SarabunIT๙" w:cs="TH SarabunIT๙"/>
          <w:b/>
          <w:color w:val="000000"/>
          <w:sz w:val="30"/>
          <w:szCs w:val="30"/>
        </w:rPr>
        <w:t xml:space="preserve"> </w:t>
      </w:r>
      <w:r w:rsidRPr="00B10ABC">
        <w:rPr>
          <w:rFonts w:ascii="TH SarabunIT๙" w:eastAsia="Sarabun" w:hAnsi="TH SarabunIT๙" w:cs="TH SarabunIT๙"/>
          <w:b/>
          <w:bCs/>
          <w:color w:val="000000"/>
          <w:sz w:val="30"/>
          <w:szCs w:val="30"/>
          <w:cs/>
        </w:rPr>
        <w:t>จังหวัด</w:t>
      </w:r>
      <w:r w:rsidR="00B10ABC" w:rsidRPr="007A71DE">
        <w:rPr>
          <w:rFonts w:ascii="TH SarabunIT๙" w:eastAsia="Sarabun" w:hAnsi="TH SarabunIT๙" w:cs="TH SarabunIT๙" w:hint="cs"/>
          <w:bCs/>
          <w:color w:val="000000"/>
          <w:sz w:val="30"/>
          <w:szCs w:val="30"/>
          <w:cs/>
        </w:rPr>
        <w:t>สุพรรณบุรี</w:t>
      </w:r>
      <w:r w:rsidRPr="00B10ABC">
        <w:rPr>
          <w:rFonts w:ascii="TH SarabunIT๙" w:eastAsia="Sarabun" w:hAnsi="TH SarabunIT๙" w:cs="TH SarabunIT๙"/>
          <w:b/>
          <w:color w:val="000000"/>
          <w:sz w:val="30"/>
          <w:szCs w:val="30"/>
        </w:rPr>
        <w:t xml:space="preserve"> </w:t>
      </w:r>
      <w:r w:rsidRPr="00B10ABC">
        <w:rPr>
          <w:rFonts w:ascii="TH SarabunIT๙" w:eastAsia="Sarabun" w:hAnsi="TH SarabunIT๙" w:cs="TH SarabunIT๙"/>
          <w:b/>
          <w:bCs/>
          <w:color w:val="000000"/>
          <w:sz w:val="30"/>
          <w:szCs w:val="30"/>
          <w:cs/>
        </w:rPr>
        <w:t xml:space="preserve">ประจำเดือน </w:t>
      </w:r>
      <w:r w:rsidR="00484832" w:rsidRPr="00484832">
        <w:rPr>
          <w:rFonts w:ascii="TH SarabunIT๙" w:eastAsia="Sarabun" w:hAnsi="TH SarabunIT๙" w:cs="TH SarabunIT๙" w:hint="cs"/>
          <w:bCs/>
          <w:color w:val="000000"/>
          <w:sz w:val="30"/>
          <w:szCs w:val="30"/>
          <w:cs/>
        </w:rPr>
        <w:t>พฤศจิกายน</w:t>
      </w:r>
      <w:r w:rsidRPr="00484832">
        <w:rPr>
          <w:rFonts w:ascii="TH SarabunIT๙" w:eastAsia="Sarabun" w:hAnsi="TH SarabunIT๙" w:cs="TH SarabunIT๙"/>
          <w:bCs/>
          <w:color w:val="000000"/>
          <w:sz w:val="30"/>
          <w:szCs w:val="30"/>
        </w:rPr>
        <w:t xml:space="preserve"> </w:t>
      </w:r>
      <w:r w:rsidRPr="00B10ABC">
        <w:rPr>
          <w:rFonts w:ascii="TH SarabunIT๙" w:eastAsia="Sarabun" w:hAnsi="TH SarabunIT๙" w:cs="TH SarabunIT๙"/>
          <w:b/>
          <w:bCs/>
          <w:color w:val="000000"/>
          <w:sz w:val="30"/>
          <w:szCs w:val="30"/>
          <w:cs/>
        </w:rPr>
        <w:t>พ</w:t>
      </w:r>
      <w:r w:rsidRPr="00B10ABC">
        <w:rPr>
          <w:rFonts w:ascii="TH SarabunIT๙" w:eastAsia="Sarabun" w:hAnsi="TH SarabunIT๙" w:cs="TH SarabunIT๙"/>
          <w:b/>
          <w:color w:val="000000"/>
          <w:sz w:val="30"/>
          <w:szCs w:val="30"/>
        </w:rPr>
        <w:t>.</w:t>
      </w:r>
      <w:r w:rsidRPr="00B10ABC">
        <w:rPr>
          <w:rFonts w:ascii="TH SarabunIT๙" w:eastAsia="Sarabun" w:hAnsi="TH SarabunIT๙" w:cs="TH SarabunIT๙"/>
          <w:b/>
          <w:bCs/>
          <w:color w:val="000000"/>
          <w:sz w:val="30"/>
          <w:szCs w:val="30"/>
          <w:cs/>
        </w:rPr>
        <w:t>ศ</w:t>
      </w:r>
      <w:r w:rsidRPr="00B10ABC">
        <w:rPr>
          <w:rFonts w:ascii="TH SarabunIT๙" w:eastAsia="Sarabun" w:hAnsi="TH SarabunIT๙" w:cs="TH SarabunIT๙"/>
          <w:b/>
          <w:color w:val="000000"/>
          <w:sz w:val="30"/>
          <w:szCs w:val="30"/>
        </w:rPr>
        <w:t>.256</w:t>
      </w:r>
      <w:r>
        <w:rPr>
          <w:rFonts w:ascii="TH SarabunIT๙" w:eastAsia="Sarabun" w:hAnsi="TH SarabunIT๙" w:cs="TH SarabunIT๙"/>
          <w:b/>
          <w:color w:val="000000"/>
          <w:sz w:val="30"/>
          <w:szCs w:val="30"/>
        </w:rPr>
        <w:t>7</w:t>
      </w:r>
      <w:r w:rsidRPr="00B10ABC">
        <w:rPr>
          <w:rFonts w:ascii="TH SarabunIT๙" w:eastAsia="Sarabun" w:hAnsi="TH SarabunIT๙" w:cs="TH SarabunIT๙"/>
          <w:b/>
          <w:color w:val="000000"/>
          <w:sz w:val="30"/>
          <w:szCs w:val="30"/>
        </w:rPr>
        <w:t xml:space="preserve"> </w:t>
      </w:r>
      <w:r w:rsidRPr="00B10ABC">
        <w:rPr>
          <w:rFonts w:ascii="TH SarabunIT๙" w:eastAsia="Sarabun" w:hAnsi="TH SarabunIT๙" w:cs="TH SarabunIT๙"/>
          <w:b/>
          <w:bCs/>
          <w:color w:val="000000"/>
          <w:sz w:val="30"/>
          <w:szCs w:val="30"/>
          <w:cs/>
        </w:rPr>
        <w:t>ประจำปีงบประมาณ พ</w:t>
      </w:r>
      <w:r w:rsidRPr="00B10ABC">
        <w:rPr>
          <w:rFonts w:ascii="TH SarabunIT๙" w:eastAsia="Sarabun" w:hAnsi="TH SarabunIT๙" w:cs="TH SarabunIT๙"/>
          <w:b/>
          <w:color w:val="000000"/>
          <w:sz w:val="30"/>
          <w:szCs w:val="30"/>
        </w:rPr>
        <w:t>.</w:t>
      </w:r>
      <w:r w:rsidRPr="00B10ABC">
        <w:rPr>
          <w:rFonts w:ascii="TH SarabunIT๙" w:eastAsia="Sarabun" w:hAnsi="TH SarabunIT๙" w:cs="TH SarabunIT๙"/>
          <w:b/>
          <w:bCs/>
          <w:color w:val="000000"/>
          <w:sz w:val="30"/>
          <w:szCs w:val="30"/>
          <w:cs/>
        </w:rPr>
        <w:t>ศ</w:t>
      </w:r>
      <w:r>
        <w:rPr>
          <w:rFonts w:ascii="TH SarabunIT๙" w:eastAsia="Sarabun" w:hAnsi="TH SarabunIT๙" w:cs="TH SarabunIT๙"/>
          <w:b/>
          <w:color w:val="000000"/>
          <w:sz w:val="30"/>
          <w:szCs w:val="30"/>
        </w:rPr>
        <w:t>. 2568</w:t>
      </w:r>
    </w:p>
    <w:p w14:paraId="767D3464" w14:textId="77777777" w:rsidR="009F11D2" w:rsidRPr="00B10ABC" w:rsidRDefault="009F11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H SarabunIT๙" w:eastAsia="Sarabun" w:hAnsi="TH SarabunIT๙" w:cs="TH SarabunIT๙"/>
          <w:color w:val="000000"/>
          <w:sz w:val="30"/>
          <w:szCs w:val="30"/>
        </w:rPr>
      </w:pPr>
    </w:p>
    <w:tbl>
      <w:tblPr>
        <w:tblStyle w:val="ae"/>
        <w:tblW w:w="1421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6379"/>
        <w:gridCol w:w="6030"/>
      </w:tblGrid>
      <w:tr w:rsidR="009F11D2" w:rsidRPr="00B10ABC" w14:paraId="7675A5E3" w14:textId="77777777">
        <w:trPr>
          <w:trHeight w:val="606"/>
        </w:trPr>
        <w:tc>
          <w:tcPr>
            <w:tcW w:w="1809" w:type="dxa"/>
          </w:tcPr>
          <w:p w14:paraId="3C4FE1F4" w14:textId="77777777" w:rsidR="009F11D2" w:rsidRPr="00B10ABC" w:rsidRDefault="00413B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eastAsia="Sarabu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กิจกรรม</w:t>
            </w:r>
          </w:p>
        </w:tc>
        <w:tc>
          <w:tcPr>
            <w:tcW w:w="6379" w:type="dxa"/>
          </w:tcPr>
          <w:p w14:paraId="5F9C30C5" w14:textId="77777777" w:rsidR="009F11D2" w:rsidRPr="00B10ABC" w:rsidRDefault="00413B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eastAsia="Sarabu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การดำเนินการ</w:t>
            </w:r>
          </w:p>
        </w:tc>
        <w:tc>
          <w:tcPr>
            <w:tcW w:w="6030" w:type="dxa"/>
          </w:tcPr>
          <w:p w14:paraId="0607DB53" w14:textId="77777777" w:rsidR="009F11D2" w:rsidRPr="00B10ABC" w:rsidRDefault="00413B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eastAsia="Sarabu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รูปถ่ายกิจกรรม</w:t>
            </w:r>
          </w:p>
        </w:tc>
      </w:tr>
      <w:tr w:rsidR="009F11D2" w:rsidRPr="00B10ABC" w14:paraId="75DEF42F" w14:textId="77777777">
        <w:trPr>
          <w:trHeight w:val="7203"/>
        </w:trPr>
        <w:tc>
          <w:tcPr>
            <w:tcW w:w="1809" w:type="dxa"/>
          </w:tcPr>
          <w:p w14:paraId="1A69F226" w14:textId="77777777" w:rsidR="009F11D2" w:rsidRPr="00B10ABC" w:rsidRDefault="00413B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  <w:t>การจัดการทรัพย์สินของราชการ</w:t>
            </w:r>
          </w:p>
        </w:tc>
        <w:tc>
          <w:tcPr>
            <w:tcW w:w="6379" w:type="dxa"/>
          </w:tcPr>
          <w:p w14:paraId="6D7B58DE" w14:textId="79746887" w:rsidR="009F11D2" w:rsidRPr="00B10ABC" w:rsidRDefault="00413B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eastAsia="Sarabu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 xml:space="preserve">วันที่ </w:t>
            </w:r>
            <w:r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27</w:t>
            </w:r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 xml:space="preserve"> </w:t>
            </w:r>
            <w:r w:rsidR="00484832" w:rsidRPr="00484832">
              <w:rPr>
                <w:rFonts w:ascii="TH SarabunIT๙" w:eastAsia="Sarabun" w:hAnsi="TH SarabunIT๙" w:cs="TH SarabunIT๙" w:hint="cs"/>
                <w:bCs/>
                <w:color w:val="000000"/>
                <w:sz w:val="26"/>
                <w:szCs w:val="26"/>
                <w:cs/>
              </w:rPr>
              <w:t>พฤศจิกายน</w:t>
            </w:r>
            <w:r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 xml:space="preserve"> 2567</w:t>
            </w:r>
          </w:p>
          <w:p w14:paraId="3DA548D4" w14:textId="18FDC929" w:rsidR="00452765" w:rsidRDefault="00413B16" w:rsidP="004527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  <w:t>ภายใต้อำนวยการของ พ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.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  <w:t>ต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.</w:t>
            </w:r>
            <w:r w:rsidR="00452765"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อ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.</w:t>
            </w:r>
            <w:r w:rsidR="00452765"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เกียรติชัย  เกิดโชค ผกก.สภ.สองพี่น้อง</w:t>
            </w:r>
          </w:p>
          <w:p w14:paraId="071AE690" w14:textId="4A7CF52F" w:rsidR="009F11D2" w:rsidRPr="00B10ABC" w:rsidRDefault="00413B16" w:rsidP="004527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  <w:t>จังหวัด</w:t>
            </w:r>
            <w:r w:rsidR="00452765"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สุพรรณบุรี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  <w:t xml:space="preserve">ดำเนินการตรวจสอบการรับ การจ่ายพัสดุ และตรวจสอบพัสดุคงเหลือ ประจำเดือน </w:t>
            </w:r>
            <w:r w:rsidR="00484832"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พฤศจิกายน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  <w:t>พ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.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  <w:t>ศ</w:t>
            </w:r>
            <w:r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.2567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  <w:t>ผลการตรวจสอบพบว่ามีการเบิกจ่าย ทรัพย์สินราชการ อาวุธปืน เสื้อเกราะ ยุทธภัณฑ์ รถยนต์ราชการและรถจักรยานยนต์ราชการ ในการปฏิบัติหน้าที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  <w:t xml:space="preserve">่ เป็นไปตามระเบียบ และมีสภาพครบถ้วนสมบูรณ์ ได้มีการสั่งการให้ดูแลทรัพย์สินของทางราชการให้มีสภาพเรียบร้อยพร้อมใช้งาน และให้ปฏิบัติตามระเบียบ ข้อบังคับ ในการเบิกจ่ายทรัพย์สิน สิ่งของราชการ โดยเคร่งครัด </w:t>
            </w:r>
          </w:p>
          <w:p w14:paraId="2E0BE1B4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6030" w:type="dxa"/>
          </w:tcPr>
          <w:p w14:paraId="18DE837F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2B674F18" w14:textId="13E84A67" w:rsidR="009F11D2" w:rsidRPr="00B10ABC" w:rsidRDefault="00413B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2" w:hanging="4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noProof/>
                <w:sz w:val="40"/>
                <w:szCs w:val="40"/>
              </w:rPr>
              <w:drawing>
                <wp:inline distT="0" distB="0" distL="0" distR="0" wp14:anchorId="22EEE37B" wp14:editId="40C0E3DF">
                  <wp:extent cx="3322193" cy="2466975"/>
                  <wp:effectExtent l="0" t="0" r="0" b="0"/>
                  <wp:docPr id="2" name="รูปภาพ 2" descr="442506050_858835539616480_3919674464050575554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442506050_858835539616480_3919674464050575554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157" cy="2468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C358FF" w14:textId="77777777" w:rsidR="009F11D2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517B07D1" w14:textId="77777777" w:rsidR="00413B16" w:rsidRPr="00B10ABC" w:rsidRDefault="00413B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5339DCF1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6DDDED21" w14:textId="3F05CF6A" w:rsidR="009F11D2" w:rsidRPr="00B10ABC" w:rsidRDefault="00413B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  <w:t xml:space="preserve">ภาพการตรวจ ทรัพย์สินของราชการ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  <w:t>สภ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.</w:t>
            </w:r>
            <w:r w:rsidR="00452765"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สองพี่น้อง</w:t>
            </w:r>
          </w:p>
        </w:tc>
      </w:tr>
    </w:tbl>
    <w:p w14:paraId="054AB02E" w14:textId="77777777" w:rsidR="009F11D2" w:rsidRPr="00B10ABC" w:rsidRDefault="009F11D2">
      <w:pPr>
        <w:pBdr>
          <w:top w:val="nil"/>
          <w:left w:val="nil"/>
          <w:bottom w:val="nil"/>
          <w:right w:val="nil"/>
          <w:between w:val="nil"/>
        </w:pBdr>
        <w:tabs>
          <w:tab w:val="left" w:pos="4945"/>
        </w:tabs>
        <w:ind w:left="6" w:hanging="8"/>
        <w:rPr>
          <w:rFonts w:ascii="TH SarabunIT๙" w:eastAsia="Sarabun" w:hAnsi="TH SarabunIT๙" w:cs="TH SarabunIT๙"/>
          <w:color w:val="000000"/>
          <w:sz w:val="82"/>
          <w:szCs w:val="82"/>
        </w:rPr>
        <w:sectPr w:rsidR="009F11D2" w:rsidRPr="00B10ABC" w:rsidSect="00071A03">
          <w:pgSz w:w="16838" w:h="11906" w:orient="landscape"/>
          <w:pgMar w:top="709" w:right="1418" w:bottom="567" w:left="1418" w:header="709" w:footer="709" w:gutter="0"/>
          <w:cols w:space="720"/>
        </w:sectPr>
      </w:pPr>
      <w:bookmarkStart w:id="0" w:name="_heading=h.gjdgxs" w:colFirst="0" w:colLast="0"/>
      <w:bookmarkEnd w:id="0"/>
    </w:p>
    <w:tbl>
      <w:tblPr>
        <w:tblStyle w:val="af"/>
        <w:tblW w:w="1421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6379"/>
        <w:gridCol w:w="6030"/>
      </w:tblGrid>
      <w:tr w:rsidR="009F11D2" w:rsidRPr="00B10ABC" w14:paraId="30E937DA" w14:textId="77777777">
        <w:trPr>
          <w:trHeight w:val="606"/>
        </w:trPr>
        <w:tc>
          <w:tcPr>
            <w:tcW w:w="1809" w:type="dxa"/>
          </w:tcPr>
          <w:p w14:paraId="75286D2D" w14:textId="77777777" w:rsidR="009F11D2" w:rsidRPr="00B10ABC" w:rsidRDefault="00413B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eastAsia="Sarabu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lastRenderedPageBreak/>
              <w:t>กิจกรรม</w:t>
            </w:r>
          </w:p>
        </w:tc>
        <w:tc>
          <w:tcPr>
            <w:tcW w:w="6379" w:type="dxa"/>
          </w:tcPr>
          <w:p w14:paraId="2AF14C50" w14:textId="77777777" w:rsidR="009F11D2" w:rsidRPr="00B10ABC" w:rsidRDefault="00413B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eastAsia="Sarabu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การดำเนินการ</w:t>
            </w:r>
          </w:p>
        </w:tc>
        <w:tc>
          <w:tcPr>
            <w:tcW w:w="6030" w:type="dxa"/>
          </w:tcPr>
          <w:p w14:paraId="0609615F" w14:textId="77777777" w:rsidR="009F11D2" w:rsidRPr="00B10ABC" w:rsidRDefault="00413B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eastAsia="Sarabu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รูปถ่ายกิจกรรม</w:t>
            </w:r>
          </w:p>
        </w:tc>
      </w:tr>
      <w:tr w:rsidR="009F11D2" w:rsidRPr="00B10ABC" w14:paraId="0F389330" w14:textId="77777777">
        <w:trPr>
          <w:trHeight w:val="7203"/>
        </w:trPr>
        <w:tc>
          <w:tcPr>
            <w:tcW w:w="1809" w:type="dxa"/>
          </w:tcPr>
          <w:p w14:paraId="7E1084D4" w14:textId="77777777" w:rsidR="009F11D2" w:rsidRPr="00B10ABC" w:rsidRDefault="00413B16" w:rsidP="004527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spacing w:after="0"/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  <w:t>การจัดการ</w:t>
            </w:r>
          </w:p>
          <w:p w14:paraId="5AC4A2AA" w14:textId="77777777" w:rsidR="009F11D2" w:rsidRPr="00B10ABC" w:rsidRDefault="00413B16" w:rsidP="004527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spacing w:after="0"/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  <w:t>ของบริจาค</w:t>
            </w:r>
          </w:p>
        </w:tc>
        <w:tc>
          <w:tcPr>
            <w:tcW w:w="6379" w:type="dxa"/>
          </w:tcPr>
          <w:p w14:paraId="44A13218" w14:textId="3A363A9E" w:rsidR="009F11D2" w:rsidRPr="00B10ABC" w:rsidRDefault="00413B16" w:rsidP="004527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eastAsia="Sarabu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 xml:space="preserve">วันที่ </w:t>
            </w:r>
            <w:r w:rsidR="00452765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2</w:t>
            </w:r>
            <w:r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8</w:t>
            </w:r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H SarabunIT๙" w:eastAsia="Sarabun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 xml:space="preserve">พฤศจิกายน </w:t>
            </w:r>
            <w:r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2567</w:t>
            </w:r>
          </w:p>
          <w:p w14:paraId="07112B7D" w14:textId="77777777" w:rsidR="00452765" w:rsidRDefault="00452765" w:rsidP="004527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  <w:t>ภายใต้อำนวยการของ พ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.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  <w:t>ต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.</w:t>
            </w:r>
            <w:r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อ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.</w:t>
            </w:r>
            <w:r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เกียรติชัย  เกิดโชค ผกก.สภ.สองพี่น้อง</w:t>
            </w:r>
          </w:p>
          <w:p w14:paraId="565A69E7" w14:textId="77777777" w:rsidR="00413B16" w:rsidRDefault="00452765" w:rsidP="00432A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  <w:t>จังหวัด</w:t>
            </w:r>
            <w:r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 xml:space="preserve">สุพรรณบุรี 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  <w:t xml:space="preserve">ได้สั่งการให้เจ้าหน้าที่ผู้รับผิดชอบดำเนินการตรวจสอบการรับ การจ่าย การนำสิ่งของบริจาค ไปใช้ประโยชน์ในราชการ ประจำเดือน </w:t>
            </w:r>
            <w:r w:rsidR="00484832"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พฤศจิกายน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  <w:t>พ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.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  <w:t>ศ</w:t>
            </w:r>
            <w:r w:rsidR="00413B16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.2567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  <w:t xml:space="preserve">ผลการตรวจสอบพบว่ามีการรับ การจ่าย การนำสิ่งของบริจาค ไปใช้ประโยชน์ในราชการ เป็นไปตามระเบียบ และมีสภาพครบถ้วนสมบูรณ์ ได้มีการสั่งการให้ดูแลทรัพย์สิน สิ่งของบริจาค ให้มีสภาพเรียบร้อยพร้อมใช้งาน และให้ปฏิบัติตามระเบียบ ข้อบังคับ ในการรับ </w:t>
            </w:r>
          </w:p>
          <w:p w14:paraId="11B32072" w14:textId="659D9B42" w:rsidR="009F11D2" w:rsidRPr="00B10ABC" w:rsidRDefault="00452765" w:rsidP="00432A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  <w:t xml:space="preserve">การจ่าย การนำสิ่งของบริจาค ไปใช้ประโยชน์ในราชการ โดยเคร่งครัด </w:t>
            </w:r>
          </w:p>
          <w:p w14:paraId="1FF073D5" w14:textId="1F3ACD7D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6030" w:type="dxa"/>
          </w:tcPr>
          <w:p w14:paraId="6698719E" w14:textId="6A5A12BC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014B9FEE" w14:textId="33A29C5B" w:rsidR="009F11D2" w:rsidRPr="00B10ABC" w:rsidRDefault="00413B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2" w:hanging="4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AF4DDF">
              <w:rPr>
                <w:rFonts w:ascii="TH SarabunIT๙" w:hAnsi="TH SarabunIT๙" w:cs="TH SarabunIT๙"/>
                <w:noProof/>
                <w:sz w:val="40"/>
                <w:szCs w:val="40"/>
              </w:rPr>
              <w:drawing>
                <wp:inline distT="0" distB="0" distL="0" distR="0" wp14:anchorId="0E66C490" wp14:editId="35846850">
                  <wp:extent cx="2876550" cy="1724025"/>
                  <wp:effectExtent l="0" t="0" r="0" b="9525"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5" t="10175" r="8438" b="138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4325A8" w14:textId="06E099C4" w:rsidR="009F11D2" w:rsidRPr="00B10ABC" w:rsidRDefault="00413B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2" w:hanging="4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AF4DDF">
              <w:rPr>
                <w:rFonts w:ascii="TH SarabunIT๙" w:hAnsi="TH SarabunIT๙" w:cs="TH SarabunIT๙"/>
                <w:noProof/>
                <w:sz w:val="40"/>
                <w:szCs w:val="40"/>
              </w:rPr>
              <w:drawing>
                <wp:inline distT="0" distB="0" distL="0" distR="0" wp14:anchorId="38F7AEE7" wp14:editId="34A3B196">
                  <wp:extent cx="2876550" cy="1819275"/>
                  <wp:effectExtent l="0" t="0" r="0" b="9525"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11" t="6363" r="9048" b="136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77B89C" w14:textId="77777777" w:rsidR="00413B16" w:rsidRDefault="00413B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79D58412" w14:textId="0D1522FF" w:rsidR="009F11D2" w:rsidRPr="00B10ABC" w:rsidRDefault="00413B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</w:pP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  <w:t xml:space="preserve">ภาพการตรวจ สิ่งของบริจาค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  <w:t>สภ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.</w:t>
            </w:r>
            <w:r w:rsidR="00452765"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สองพี่น้อง</w:t>
            </w:r>
          </w:p>
        </w:tc>
      </w:tr>
      <w:tr w:rsidR="00413B16" w:rsidRPr="00B10ABC" w14:paraId="7A7C915C" w14:textId="77777777">
        <w:trPr>
          <w:trHeight w:val="606"/>
        </w:trPr>
        <w:tc>
          <w:tcPr>
            <w:tcW w:w="1809" w:type="dxa"/>
          </w:tcPr>
          <w:p w14:paraId="71EA91D4" w14:textId="77777777" w:rsidR="00413B16" w:rsidRDefault="00413B16" w:rsidP="00413B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26"/>
                <w:szCs w:val="26"/>
              </w:rPr>
            </w:pPr>
          </w:p>
          <w:p w14:paraId="33536347" w14:textId="4EE957D8" w:rsidR="00413B16" w:rsidRPr="00B10ABC" w:rsidRDefault="00413B16" w:rsidP="00413B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26"/>
                <w:szCs w:val="26"/>
                <w:cs/>
              </w:rPr>
            </w:pPr>
            <w:r w:rsidRPr="00B10ABC">
              <w:rPr>
                <w:rFonts w:ascii="TH SarabunIT๙" w:eastAsia="Sarabu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lastRenderedPageBreak/>
              <w:t>กิจกรรม</w:t>
            </w:r>
          </w:p>
        </w:tc>
        <w:tc>
          <w:tcPr>
            <w:tcW w:w="6379" w:type="dxa"/>
          </w:tcPr>
          <w:p w14:paraId="68DBCD9C" w14:textId="77777777" w:rsidR="00413B16" w:rsidRDefault="00413B16" w:rsidP="00413B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26"/>
                <w:szCs w:val="26"/>
              </w:rPr>
            </w:pPr>
          </w:p>
          <w:p w14:paraId="21146E44" w14:textId="536BD933" w:rsidR="00413B16" w:rsidRPr="00B10ABC" w:rsidRDefault="00413B16" w:rsidP="00413B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26"/>
                <w:szCs w:val="26"/>
                <w:cs/>
              </w:rPr>
            </w:pPr>
            <w:r w:rsidRPr="00B10ABC">
              <w:rPr>
                <w:rFonts w:ascii="TH SarabunIT๙" w:eastAsia="Sarabu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lastRenderedPageBreak/>
              <w:t>การดำเนินการ</w:t>
            </w:r>
          </w:p>
        </w:tc>
        <w:tc>
          <w:tcPr>
            <w:tcW w:w="6030" w:type="dxa"/>
          </w:tcPr>
          <w:p w14:paraId="6B785935" w14:textId="77777777" w:rsidR="00413B16" w:rsidRDefault="00413B16" w:rsidP="00413B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26"/>
                <w:szCs w:val="26"/>
              </w:rPr>
            </w:pPr>
          </w:p>
          <w:p w14:paraId="27D6E785" w14:textId="030344BD" w:rsidR="00413B16" w:rsidRPr="00B10ABC" w:rsidRDefault="00413B16" w:rsidP="00413B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26"/>
                <w:szCs w:val="26"/>
                <w:cs/>
              </w:rPr>
            </w:pPr>
            <w:r w:rsidRPr="00B10ABC">
              <w:rPr>
                <w:rFonts w:ascii="TH SarabunIT๙" w:eastAsia="Sarabu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lastRenderedPageBreak/>
              <w:t>รูปถ่ายกิจกรรม</w:t>
            </w:r>
          </w:p>
        </w:tc>
      </w:tr>
      <w:tr w:rsidR="009F11D2" w:rsidRPr="00B10ABC" w14:paraId="31588CA6" w14:textId="77777777">
        <w:trPr>
          <w:trHeight w:val="7203"/>
        </w:trPr>
        <w:tc>
          <w:tcPr>
            <w:tcW w:w="1809" w:type="dxa"/>
          </w:tcPr>
          <w:p w14:paraId="5F65530F" w14:textId="77777777" w:rsidR="009F11D2" w:rsidRPr="00B10ABC" w:rsidRDefault="00413B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  <w:lastRenderedPageBreak/>
              <w:t>การจัดการ</w:t>
            </w:r>
          </w:p>
          <w:p w14:paraId="4D304E4D" w14:textId="77777777" w:rsidR="009F11D2" w:rsidRPr="00B10ABC" w:rsidRDefault="00413B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  <w:t>จัดเก็บของกลาง</w:t>
            </w:r>
          </w:p>
        </w:tc>
        <w:tc>
          <w:tcPr>
            <w:tcW w:w="6379" w:type="dxa"/>
          </w:tcPr>
          <w:p w14:paraId="5138B05F" w14:textId="64E914E8" w:rsidR="009F11D2" w:rsidRPr="00B10ABC" w:rsidRDefault="00413B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eastAsia="Sarabu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 xml:space="preserve">วันที่ </w:t>
            </w:r>
            <w:r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30</w:t>
            </w:r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 xml:space="preserve"> </w:t>
            </w:r>
            <w:r w:rsidR="00484832" w:rsidRPr="00484832">
              <w:rPr>
                <w:rFonts w:ascii="TH SarabunIT๙" w:eastAsia="Sarabun" w:hAnsi="TH SarabunIT๙" w:cs="TH SarabunIT๙" w:hint="cs"/>
                <w:bCs/>
                <w:color w:val="000000"/>
                <w:sz w:val="26"/>
                <w:szCs w:val="26"/>
                <w:cs/>
              </w:rPr>
              <w:t>พฤศจิกายน</w:t>
            </w:r>
            <w:r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 xml:space="preserve"> 2567</w:t>
            </w:r>
          </w:p>
          <w:p w14:paraId="066D9F5F" w14:textId="77777777" w:rsidR="002319A7" w:rsidRDefault="002319A7" w:rsidP="002319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  <w:t>ภายใต้อำนวยการของ พ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.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  <w:t>ต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.</w:t>
            </w:r>
            <w:r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อ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.</w:t>
            </w:r>
            <w:r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เกียรติชัย  เกิดโชค ผกก.สภ.สองพี่น้อง</w:t>
            </w:r>
          </w:p>
          <w:p w14:paraId="628362EF" w14:textId="77777777" w:rsidR="00413B16" w:rsidRDefault="002319A7" w:rsidP="002319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  <w:t>จังหวัด</w:t>
            </w:r>
            <w:r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 xml:space="preserve">สุพรรณบุรี 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  <w:t xml:space="preserve">ได้สั่งการให้เจ้าหน้าที่ผู้รับผิดชอบดำเนินการตรวจสอบการจัดเก็บของกลาง ประจำเดือน </w:t>
            </w:r>
            <w:r w:rsidR="00484832"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พฤศจิกายน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  <w:t>พ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.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  <w:t>ศ</w:t>
            </w:r>
            <w:r w:rsidR="00413B16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.2567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  <w:t>ผลการตรวจสอบพบว่ามีจัดเก็บของกลาง เป็นไปตามระเบียบ และมีสภาพครบถ้วนสมบูรณ์ ได้มีการสั่งการให้ดูแลจัดเก็บของกลาง</w:t>
            </w:r>
          </w:p>
          <w:p w14:paraId="6814E2F6" w14:textId="65774449" w:rsidR="009F11D2" w:rsidRPr="00B10ABC" w:rsidRDefault="002319A7" w:rsidP="002319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  <w:t xml:space="preserve"> ให้มีสภาพเรียบร้อย และให้ปฏิบัติตามระเบียบ ข้อบังคับ ในจัดเก็บของกลางโดยเคร่งครัด </w:t>
            </w:r>
          </w:p>
          <w:p w14:paraId="0453E31E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6030" w:type="dxa"/>
          </w:tcPr>
          <w:p w14:paraId="213CB105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305FCC5B" w14:textId="5CB82762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662F9A18" w14:textId="78DAEDF4" w:rsidR="009F11D2" w:rsidRPr="00B10ABC" w:rsidRDefault="00413B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0" w:hanging="2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AF4706">
              <w:rPr>
                <w:noProof/>
              </w:rPr>
              <w:drawing>
                <wp:inline distT="0" distB="0" distL="0" distR="0" wp14:anchorId="277665D7" wp14:editId="376C5C0A">
                  <wp:extent cx="3600450" cy="2267459"/>
                  <wp:effectExtent l="57150" t="57150" r="114300" b="114300"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5448" cy="2270607"/>
                          </a:xfrm>
                          <a:prstGeom prst="rect">
                            <a:avLst/>
                          </a:prstGeom>
                          <a:ln w="63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4B377F28" w14:textId="27F4C6C5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1A10E346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14EBB3AC" w14:textId="5201FB16" w:rsidR="009F11D2" w:rsidRPr="00B10ABC" w:rsidRDefault="00413B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  <w:t xml:space="preserve">ภาพการตรวจ การจัดเก็บของกลาง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  <w:t>สภ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.</w:t>
            </w:r>
            <w:r w:rsidR="007A71DE"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สองพี่น้อง</w:t>
            </w:r>
          </w:p>
        </w:tc>
        <w:bookmarkStart w:id="1" w:name="_GoBack"/>
        <w:bookmarkEnd w:id="1"/>
      </w:tr>
    </w:tbl>
    <w:p w14:paraId="2D189ADE" w14:textId="77777777" w:rsidR="009F11D2" w:rsidRPr="00B10ABC" w:rsidRDefault="009F11D2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1" w:hanging="3"/>
        <w:jc w:val="center"/>
        <w:rPr>
          <w:rFonts w:ascii="TH SarabunIT๙" w:eastAsia="Sarabun" w:hAnsi="TH SarabunIT๙" w:cs="TH SarabunIT๙"/>
          <w:color w:val="FF0000"/>
          <w:sz w:val="32"/>
          <w:szCs w:val="32"/>
        </w:rPr>
      </w:pPr>
    </w:p>
    <w:p w14:paraId="23F9F2F8" w14:textId="77777777" w:rsidR="009F11D2" w:rsidRPr="00B10ABC" w:rsidRDefault="009F11D2">
      <w:pPr>
        <w:pBdr>
          <w:top w:val="nil"/>
          <w:left w:val="nil"/>
          <w:bottom w:val="nil"/>
          <w:right w:val="nil"/>
          <w:between w:val="nil"/>
        </w:pBdr>
        <w:tabs>
          <w:tab w:val="left" w:pos="4380"/>
        </w:tabs>
        <w:ind w:left="0" w:hanging="2"/>
        <w:rPr>
          <w:rFonts w:ascii="TH SarabunIT๙" w:eastAsia="Sarabun" w:hAnsi="TH SarabunIT๙" w:cs="TH SarabunIT๙"/>
          <w:color w:val="000000"/>
          <w:szCs w:val="22"/>
        </w:rPr>
      </w:pPr>
    </w:p>
    <w:sectPr w:rsidR="009F11D2" w:rsidRPr="00B10ABC">
      <w:pgSz w:w="16838" w:h="11906" w:orient="landscape"/>
      <w:pgMar w:top="1021" w:right="1418" w:bottom="1418" w:left="1418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1D2"/>
    <w:rsid w:val="00071A03"/>
    <w:rsid w:val="001F4A98"/>
    <w:rsid w:val="00224D47"/>
    <w:rsid w:val="002319A7"/>
    <w:rsid w:val="00413B16"/>
    <w:rsid w:val="00432ABD"/>
    <w:rsid w:val="00452765"/>
    <w:rsid w:val="00484832"/>
    <w:rsid w:val="007A71DE"/>
    <w:rsid w:val="009F11D2"/>
    <w:rsid w:val="00B10ABC"/>
    <w:rsid w:val="00DE5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CBC8AB"/>
  <w15:docId w15:val="{AA613A82-8937-4C7E-8FC8-801D348EE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8"/>
      <w:lang w:bidi="th-TH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Normal (Web)"/>
    <w:basedOn w:val="a"/>
    <w:qFormat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5">
    <w:name w:val="Balloon Text"/>
    <w:basedOn w:val="a"/>
    <w:qFormat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rPr>
      <w:rFonts w:ascii="Tahoma" w:hAnsi="Tahoma" w:cs="Angsana New"/>
      <w:w w:val="100"/>
      <w:position w:val="-1"/>
      <w:sz w:val="16"/>
      <w:szCs w:val="20"/>
      <w:effect w:val="none"/>
      <w:vertAlign w:val="baseline"/>
      <w:cs w:val="0"/>
      <w:em w:val="none"/>
    </w:rPr>
  </w:style>
  <w:style w:type="paragraph" w:styleId="a7">
    <w:name w:val="header"/>
    <w:basedOn w:val="a"/>
    <w:qFormat/>
    <w:pPr>
      <w:spacing w:after="0" w:line="240" w:lineRule="auto"/>
    </w:pPr>
  </w:style>
  <w:style w:type="character" w:customStyle="1" w:styleId="a8">
    <w:name w:val="หัวกระดาษ อักขระ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9">
    <w:name w:val="footer"/>
    <w:basedOn w:val="a"/>
    <w:qFormat/>
    <w:pPr>
      <w:spacing w:after="0" w:line="240" w:lineRule="auto"/>
    </w:pPr>
  </w:style>
  <w:style w:type="character" w:customStyle="1" w:styleId="aa">
    <w:name w:val="ท้ายกระดาษ อักขระ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b">
    <w:name w:val="List Paragraph"/>
    <w:basedOn w:val="a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  <w:style w:type="table" w:styleId="ac">
    <w:name w:val="Table Grid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XSMvxIeVoOoYnujmz3hJ6S9e0g==">CgMxLjAyCGguZ2pkZ3hzOAByITE2YTY4VDM1c3RwemhQU3daenNGSU9GQ3hxd3ZGUDhaWg==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POO</dc:creator>
  <cp:lastModifiedBy>บัญชี Microsoft</cp:lastModifiedBy>
  <cp:revision>10</cp:revision>
  <cp:lastPrinted>2024-03-26T15:49:00Z</cp:lastPrinted>
  <dcterms:created xsi:type="dcterms:W3CDTF">2024-02-12T07:50:00Z</dcterms:created>
  <dcterms:modified xsi:type="dcterms:W3CDTF">2025-03-27T05:40:00Z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dc7221c5879f9590d362a1866a5194e3975c6204f975858453f6980e9fa6d2c7</vt:lpwstr>
  </property>
</Properties>
</file>